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69970" w14:textId="77777777" w:rsidR="00FA6DC2" w:rsidRPr="00BE6A7F" w:rsidRDefault="00FA6DC2" w:rsidP="00FA6DC2">
      <w:pPr>
        <w:pStyle w:val="Betarp"/>
        <w:jc w:val="both"/>
        <w:rPr>
          <w:rFonts w:ascii="Times New Roman" w:eastAsia="Times New Roman" w:hAnsi="Times New Roman" w:cs="Times New Roman"/>
        </w:rPr>
      </w:pPr>
    </w:p>
    <w:p w14:paraId="7C793965" w14:textId="77777777" w:rsidR="00FA6DC2" w:rsidRPr="00BE6A7F" w:rsidRDefault="00FA6DC2" w:rsidP="00FA6DC2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5E7E8F">
        <w:rPr>
          <w:rFonts w:ascii="Times New Roman" w:eastAsia="Calibri" w:hAnsi="Times New Roman" w:cs="Times New Roman"/>
        </w:rPr>
        <w:t>5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14:paraId="519BE47B" w14:textId="77777777" w:rsidR="00FA6DC2" w:rsidRPr="00BE6A7F" w:rsidRDefault="00FA6DC2" w:rsidP="00FA6DC2">
      <w:pPr>
        <w:jc w:val="center"/>
        <w:rPr>
          <w:rFonts w:ascii="Times New Roman" w:hAnsi="Times New Roman" w:cs="Times New Roman"/>
          <w:b/>
          <w:bCs/>
        </w:rPr>
      </w:pPr>
    </w:p>
    <w:p w14:paraId="64992836" w14:textId="77777777" w:rsidR="005373D7" w:rsidRPr="00BE6A7F" w:rsidRDefault="005373D7" w:rsidP="005373D7">
      <w:pPr>
        <w:rPr>
          <w:rFonts w:ascii="Times New Roman" w:hAnsi="Times New Roman" w:cs="Times New Roman"/>
          <w:b/>
          <w:bCs/>
        </w:rPr>
      </w:pPr>
    </w:p>
    <w:p w14:paraId="62A87E2D" w14:textId="77777777" w:rsidR="005373D7" w:rsidRPr="00BE6A7F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14:paraId="74FD6706" w14:textId="77777777" w:rsidR="005373D7" w:rsidRPr="00BE6A7F" w:rsidRDefault="005373D7" w:rsidP="005373D7">
      <w:pPr>
        <w:rPr>
          <w:rFonts w:ascii="Times New Roman" w:hAnsi="Times New Roman" w:cs="Times New Roman"/>
        </w:rPr>
      </w:pPr>
    </w:p>
    <w:p w14:paraId="386659DA" w14:textId="77777777" w:rsidR="005373D7" w:rsidRPr="00BE6A7F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14:paraId="4991BFA9" w14:textId="77777777" w:rsidR="005373D7" w:rsidRPr="00BE6A7F" w:rsidRDefault="005373D7" w:rsidP="005373D7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5373D7" w:rsidRPr="00BE6A7F" w14:paraId="5F9BAD08" w14:textId="77777777" w:rsidTr="006105E7">
        <w:tc>
          <w:tcPr>
            <w:tcW w:w="1555" w:type="dxa"/>
          </w:tcPr>
          <w:p w14:paraId="77728A76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0036C96E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14:paraId="50DA3E7A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68C9ACD3" w14:textId="77777777" w:rsidTr="006105E7">
        <w:tc>
          <w:tcPr>
            <w:tcW w:w="1555" w:type="dxa"/>
          </w:tcPr>
          <w:p w14:paraId="7249E48B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17D1A421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14:paraId="609254BC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</w:tbl>
    <w:p w14:paraId="1BF81683" w14:textId="77777777" w:rsidR="005373D7" w:rsidRPr="00BE6A7F" w:rsidRDefault="005373D7" w:rsidP="005373D7">
      <w:pPr>
        <w:rPr>
          <w:rFonts w:ascii="Times New Roman" w:hAnsi="Times New Roman" w:cs="Times New Roman"/>
        </w:rPr>
      </w:pPr>
    </w:p>
    <w:p w14:paraId="17845CBC" w14:textId="77777777" w:rsidR="008C188A" w:rsidRDefault="008C188A" w:rsidP="008C18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Kaišiadorių bendrųjų funkcijų tarnybai</w:t>
      </w:r>
    </w:p>
    <w:p w14:paraId="4BE6542A" w14:textId="77777777" w:rsidR="005373D7" w:rsidRPr="00877FE2" w:rsidRDefault="005373D7" w:rsidP="005373D7">
      <w:pPr>
        <w:jc w:val="center"/>
        <w:rPr>
          <w:rFonts w:ascii="Times New Roman" w:hAnsi="Times New Roman" w:cs="Times New Roman"/>
          <w:b/>
        </w:rPr>
      </w:pPr>
      <w:r w:rsidRPr="00877FE2">
        <w:rPr>
          <w:rFonts w:ascii="Times New Roman" w:hAnsi="Times New Roman" w:cs="Times New Roman"/>
          <w:b/>
        </w:rPr>
        <w:t>PASIŪLYMAS</w:t>
      </w:r>
    </w:p>
    <w:p w14:paraId="7351B690" w14:textId="1D4C6F24" w:rsidR="008E46A2" w:rsidRPr="00285009" w:rsidRDefault="0056254E" w:rsidP="008E46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BCB">
        <w:rPr>
          <w:b/>
        </w:rPr>
        <w:t xml:space="preserve"> </w:t>
      </w:r>
      <w:r w:rsidR="008E46A2" w:rsidRPr="00285009">
        <w:rPr>
          <w:rFonts w:ascii="Times New Roman" w:eastAsia="Times New Roman" w:hAnsi="Times New Roman" w:cs="Times New Roman"/>
          <w:b/>
          <w:sz w:val="24"/>
          <w:szCs w:val="24"/>
        </w:rPr>
        <w:t>KAIŠIADORIŲ R. ŽIEŽMARIŲ GIMNAZIJOS VIDAUS JĖGOS ELEKTROS TINKLO KORPUSUOSE 1C2P IR 2C2P NAUJOS ELEKTROS INSTALIACIJOS  ĮRENGIMO IR  PARENGIMO NAUDOJIMUI DARBŲ PIRKIM</w:t>
      </w:r>
      <w:r w:rsidR="008E46A2">
        <w:rPr>
          <w:rFonts w:ascii="Times New Roman" w:eastAsia="Times New Roman" w:hAnsi="Times New Roman" w:cs="Times New Roman"/>
          <w:b/>
          <w:sz w:val="24"/>
          <w:szCs w:val="24"/>
        </w:rPr>
        <w:t>UI</w:t>
      </w:r>
    </w:p>
    <w:p w14:paraId="191F8D17" w14:textId="20D5984B" w:rsidR="005373D7" w:rsidRPr="00877FE2" w:rsidRDefault="005373D7" w:rsidP="005373D7">
      <w:pPr>
        <w:jc w:val="center"/>
        <w:rPr>
          <w:rFonts w:ascii="Times New Roman" w:hAnsi="Times New Roman" w:cs="Times New Roman"/>
        </w:rPr>
      </w:pPr>
    </w:p>
    <w:p w14:paraId="6A747D2D" w14:textId="77777777"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14:paraId="11F30EAD" w14:textId="77777777" w:rsidR="005373D7" w:rsidRPr="00BE6A7F" w:rsidRDefault="005373D7" w:rsidP="005373D7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  <w:bCs/>
          <w:color w:val="000000"/>
        </w:rPr>
        <w:t xml:space="preserve"> (Data)</w:t>
      </w:r>
    </w:p>
    <w:p w14:paraId="3486C8D5" w14:textId="77777777"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14:paraId="31D35FE2" w14:textId="77777777"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5373D7" w:rsidRPr="00BE6A7F" w14:paraId="744A054D" w14:textId="77777777" w:rsidTr="006105E7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1512260A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73D7" w:rsidRPr="00BE6A7F" w14:paraId="5F486C3E" w14:textId="77777777" w:rsidTr="006105E7">
        <w:tc>
          <w:tcPr>
            <w:tcW w:w="0" w:type="auto"/>
            <w:noWrap/>
            <w:vAlign w:val="center"/>
          </w:tcPr>
          <w:p w14:paraId="56BA599A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14:paraId="460C41E3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86D6B00" w14:textId="77777777" w:rsidR="005373D7" w:rsidRPr="00BE6A7F" w:rsidRDefault="005373D7" w:rsidP="005373D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lang w:eastAsia="en-US"/>
        </w:rPr>
      </w:pPr>
    </w:p>
    <w:p w14:paraId="18AECF18" w14:textId="77777777" w:rsidR="005373D7" w:rsidRPr="00BE6A7F" w:rsidRDefault="005373D7" w:rsidP="005373D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14:paraId="12BCDC06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9B5F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Teikėjo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4236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31D7B331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93D0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9743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07F7C70F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2E13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6F7C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6327FB06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4A37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E98F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0C143213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FA7C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30B4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2175E552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BDB8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2C3C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16CB0F88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4771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8CEC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071F8710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14:paraId="5F8D1C32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teikėjas ketina pasitelkti , subtiekėją (-us)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14:paraId="7514EB25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8A86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0C9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13CB82AA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D943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ABB1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4A2990D6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73AD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Įsipareigojimų dalis (procentais), kuriai ketinama pasitelkti subtiekėją (-us)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6500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37A62D0C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7D1AEDE3" w14:textId="77777777"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14:paraId="0D251714" w14:textId="77777777"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Pr="00BE6A7F">
        <w:rPr>
          <w:rFonts w:ascii="Times New Roman" w:eastAsia="Times New Roman" w:hAnsi="Times New Roman" w:cs="Times New Roman"/>
        </w:rPr>
        <w:t>kvietimo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14:paraId="62F3063F" w14:textId="77777777"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14:paraId="204390A1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5B103FFC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Mes siūlome:</w:t>
      </w:r>
    </w:p>
    <w:p w14:paraId="19739C0A" w14:textId="77777777" w:rsidR="005373D7" w:rsidRPr="00BE6A7F" w:rsidRDefault="005373D7" w:rsidP="005373D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lastRenderedPageBreak/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14:paraId="0335D7EB" w14:textId="77777777"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"/>
        <w:tblW w:w="4709" w:type="pct"/>
        <w:tblLook w:val="04A0" w:firstRow="1" w:lastRow="0" w:firstColumn="1" w:lastColumn="0" w:noHBand="0" w:noVBand="1"/>
      </w:tblPr>
      <w:tblGrid>
        <w:gridCol w:w="528"/>
        <w:gridCol w:w="130"/>
        <w:gridCol w:w="773"/>
        <w:gridCol w:w="2102"/>
        <w:gridCol w:w="996"/>
        <w:gridCol w:w="990"/>
        <w:gridCol w:w="1705"/>
        <w:gridCol w:w="1844"/>
      </w:tblGrid>
      <w:tr w:rsidR="005373D7" w:rsidRPr="00BE6A7F" w14:paraId="124C6521" w14:textId="77777777" w:rsidTr="006105E7">
        <w:tc>
          <w:tcPr>
            <w:tcW w:w="291" w:type="pct"/>
          </w:tcPr>
          <w:p w14:paraId="43A91342" w14:textId="77777777" w:rsidR="005373D7" w:rsidRPr="00BE6A7F" w:rsidRDefault="005373D7" w:rsidP="006105E7">
            <w:pPr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657" w:type="pct"/>
            <w:gridSpan w:val="3"/>
          </w:tcPr>
          <w:p w14:paraId="4854B05B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549" w:type="pct"/>
          </w:tcPr>
          <w:p w14:paraId="73FE7AAE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14:paraId="04B56D6F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6" w:type="pct"/>
          </w:tcPr>
          <w:p w14:paraId="3F33F77E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940" w:type="pct"/>
          </w:tcPr>
          <w:p w14:paraId="47AA7124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Vieneto kaina, Eur be PVM</w:t>
            </w:r>
          </w:p>
        </w:tc>
        <w:tc>
          <w:tcPr>
            <w:tcW w:w="1016" w:type="pct"/>
          </w:tcPr>
          <w:p w14:paraId="70C36025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Viso kiekio kaina, be PVM</w:t>
            </w:r>
          </w:p>
        </w:tc>
      </w:tr>
      <w:tr w:rsidR="005373D7" w:rsidRPr="00BE6A7F" w14:paraId="0AB896C9" w14:textId="77777777" w:rsidTr="006105E7">
        <w:tc>
          <w:tcPr>
            <w:tcW w:w="291" w:type="pct"/>
          </w:tcPr>
          <w:p w14:paraId="17D055DE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657" w:type="pct"/>
            <w:gridSpan w:val="3"/>
          </w:tcPr>
          <w:p w14:paraId="2E7AE5F0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49" w:type="pct"/>
          </w:tcPr>
          <w:p w14:paraId="3BD3FC2F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46" w:type="pct"/>
          </w:tcPr>
          <w:p w14:paraId="4E7E624D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40" w:type="pct"/>
          </w:tcPr>
          <w:p w14:paraId="618E0BE5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16" w:type="pct"/>
          </w:tcPr>
          <w:p w14:paraId="216B4DEC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</w:t>
            </w:r>
          </w:p>
          <w:p w14:paraId="2C9928A2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6=3X5</w:t>
            </w:r>
          </w:p>
        </w:tc>
      </w:tr>
      <w:tr w:rsidR="005373D7" w:rsidRPr="00BE6A7F" w14:paraId="584E8281" w14:textId="77777777" w:rsidTr="006105E7">
        <w:tc>
          <w:tcPr>
            <w:tcW w:w="291" w:type="pct"/>
          </w:tcPr>
          <w:p w14:paraId="667D5EE1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57" w:type="pct"/>
            <w:gridSpan w:val="3"/>
          </w:tcPr>
          <w:p w14:paraId="13040555" w14:textId="77777777" w:rsidR="008E46A2" w:rsidRPr="008E46A2" w:rsidRDefault="008E46A2" w:rsidP="008E46A2">
            <w:pPr>
              <w:rPr>
                <w:rFonts w:ascii="Times New Roman" w:hAnsi="Times New Roman" w:cs="Times New Roman"/>
                <w:bCs/>
              </w:rPr>
            </w:pPr>
            <w:bookmarkStart w:id="0" w:name="_Hlk214277938"/>
            <w:r w:rsidRPr="008E46A2">
              <w:rPr>
                <w:rFonts w:ascii="Times New Roman" w:hAnsi="Times New Roman" w:cs="Times New Roman"/>
                <w:bCs/>
              </w:rPr>
              <w:t>Kaišiadorių r. Žiežmarių gimnazijos vidaus jėgos elektros tinklo korpusuose 1C2P ir 2C2P naujos elektros instaliacijos   įrengimo ir  parengimo naudojimui darb</w:t>
            </w:r>
            <w:bookmarkEnd w:id="0"/>
            <w:r w:rsidRPr="008E46A2">
              <w:rPr>
                <w:rFonts w:ascii="Times New Roman" w:hAnsi="Times New Roman" w:cs="Times New Roman"/>
                <w:bCs/>
              </w:rPr>
              <w:t>ų pirkimas.</w:t>
            </w:r>
          </w:p>
          <w:p w14:paraId="72ADD0FA" w14:textId="3B9D0CE2" w:rsidR="005373D7" w:rsidRPr="001E1BD2" w:rsidRDefault="005373D7" w:rsidP="006105E7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9" w:type="pct"/>
          </w:tcPr>
          <w:p w14:paraId="1136EE99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BE6A7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546" w:type="pct"/>
          </w:tcPr>
          <w:p w14:paraId="036C2D17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940" w:type="pct"/>
          </w:tcPr>
          <w:p w14:paraId="680A8619" w14:textId="77777777"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6" w:type="pct"/>
          </w:tcPr>
          <w:p w14:paraId="76C75681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42E5B51B" w14:textId="77777777" w:rsidTr="006105E7">
        <w:trPr>
          <w:trHeight w:val="841"/>
        </w:trPr>
        <w:tc>
          <w:tcPr>
            <w:tcW w:w="291" w:type="pct"/>
            <w:tcBorders>
              <w:bottom w:val="single" w:sz="4" w:space="0" w:color="auto"/>
              <w:right w:val="nil"/>
            </w:tcBorders>
            <w:vAlign w:val="center"/>
          </w:tcPr>
          <w:p w14:paraId="56F18194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04E821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49F9E6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</w:tcPr>
          <w:p w14:paraId="2604EA70" w14:textId="77777777" w:rsidR="005373D7" w:rsidRPr="00BE6A7F" w:rsidRDefault="005373D7" w:rsidP="006105E7">
            <w:pPr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left w:val="nil"/>
              <w:bottom w:val="single" w:sz="4" w:space="0" w:color="auto"/>
            </w:tcBorders>
          </w:tcPr>
          <w:p w14:paraId="25A28429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66B4D895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5D9D6C67" w14:textId="77777777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6192A5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438282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F28268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819234" w14:textId="77777777"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D2C2D9" w14:textId="77777777"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>21 %) suma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6289DAD8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29CC584E" w14:textId="77777777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54A6BF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8DECD6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C3CCE5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85078" w14:textId="77777777"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C53FF48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su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4D755861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55C70B7D" w14:textId="77777777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484BA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4859F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3072D160" w14:textId="77777777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09573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27422ADB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337862C2" w14:textId="77777777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72418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3B908CDA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2C7184F8" w14:textId="77777777" w:rsidR="005373D7" w:rsidRPr="00BE6A7F" w:rsidRDefault="005373D7" w:rsidP="005373D7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1A06E56E" w14:textId="77777777"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159C5D71" w14:textId="77777777"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teikėjui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14:paraId="2AB97F89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295E6930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Bendra 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14:paraId="25F615AE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Į šią sumą įeina visos išlaidos ir visi mokesčiai, taip pat PVM, kuris sudaro 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14:paraId="6CAA7360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14:paraId="6219086F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Theme="minorHAnsi" w:hAnsi="Times New Roman" w:cs="Times New Roman"/>
        </w:rPr>
      </w:pPr>
    </w:p>
    <w:p w14:paraId="4599C30C" w14:textId="77777777" w:rsidR="005373D7" w:rsidRPr="00BE6A7F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14:paraId="36DC8511" w14:textId="77777777" w:rsidR="005373D7" w:rsidRPr="00BE6A7F" w:rsidRDefault="005373D7" w:rsidP="005373D7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2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373D7" w:rsidRPr="00BE6A7F" w14:paraId="39B59C7F" w14:textId="77777777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B19F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14:paraId="544FEF6F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6AE4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6014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C265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14:paraId="58168271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14:paraId="72971C83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CA46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373D7" w:rsidRPr="00BE6A7F" w14:paraId="12D5D48C" w14:textId="77777777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8F67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1F08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7415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4556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9E3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53F3BC6F" w14:textId="77777777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B27C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1EA8" w14:textId="77777777" w:rsidR="005373D7" w:rsidRPr="00BE6A7F" w:rsidRDefault="005373D7" w:rsidP="006105E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E42E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87AF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FA5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4890D2F4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76F9B24E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Pastaba. Teikėjui nenurodžius, kokia informacija yra konfidenciali (dokumento puslapius), laikoma, kad konfidencialios informacijos pasiūlyme nėra. </w:t>
      </w:r>
    </w:p>
    <w:p w14:paraId="643A481B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373D7" w:rsidRPr="00BE6A7F" w14:paraId="6CF2E2E7" w14:textId="77777777" w:rsidTr="006105E7">
        <w:trPr>
          <w:trHeight w:val="324"/>
        </w:trPr>
        <w:tc>
          <w:tcPr>
            <w:tcW w:w="5000" w:type="pct"/>
            <w:gridSpan w:val="6"/>
          </w:tcPr>
          <w:p w14:paraId="2AED11B2" w14:textId="77777777"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3CCA3FE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14:paraId="3CBC284E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14:paraId="19631ACB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14:paraId="0A07AB27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3) pasitelkti ūkio subjektai (juridiniai asmenys),</w:t>
            </w:r>
          </w:p>
          <w:p w14:paraId="633D9CA1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14:paraId="4DAEC5CC" w14:textId="77777777"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4E6FFDF" w14:textId="77777777"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3C5EE35D" w14:textId="77777777" w:rsidTr="006105E7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7B067" w14:textId="77777777" w:rsidR="005373D7" w:rsidRPr="00BE6A7F" w:rsidRDefault="005373D7" w:rsidP="006105E7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14:paraId="05373C42" w14:textId="77777777"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F657A" w14:textId="77777777"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14:paraId="70B4C751" w14:textId="77777777"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F7200" w14:textId="77777777"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14:paraId="1CD54258" w14:textId="77777777"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3C575AFB" w14:textId="77777777" w:rsidTr="006105E7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545DF" w14:textId="77777777" w:rsidR="005373D7" w:rsidRPr="00BE6A7F" w:rsidRDefault="005373D7" w:rsidP="006105E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(Teikėjo arba jo įgalioto asmens pareigų pavadinimas)</w:t>
            </w:r>
          </w:p>
        </w:tc>
        <w:tc>
          <w:tcPr>
            <w:tcW w:w="307" w:type="pct"/>
          </w:tcPr>
          <w:p w14:paraId="3F9642BF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B5ED9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14:paraId="37C26CEB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95528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14:paraId="04A4AB96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7E4A1F94" w14:textId="77777777" w:rsidR="005373D7" w:rsidRPr="00BE6A7F" w:rsidRDefault="005373D7" w:rsidP="005373D7">
      <w:pPr>
        <w:rPr>
          <w:rFonts w:ascii="Times New Roman" w:hAnsi="Times New Roman" w:cs="Times New Roman"/>
        </w:rPr>
      </w:pPr>
    </w:p>
    <w:p w14:paraId="7CAA6D25" w14:textId="77777777" w:rsidR="005373D7" w:rsidRDefault="005373D7" w:rsidP="005373D7"/>
    <w:p w14:paraId="312A125D" w14:textId="77777777" w:rsidR="005373D7" w:rsidRDefault="005373D7" w:rsidP="005373D7"/>
    <w:p w14:paraId="360F3F3F" w14:textId="77777777" w:rsidR="00FA6DC2" w:rsidRDefault="00FA6DC2" w:rsidP="005373D7">
      <w:pPr>
        <w:jc w:val="center"/>
      </w:pPr>
    </w:p>
    <w:sectPr w:rsidR="00FA6DC2" w:rsidSect="00FA6DC2">
      <w:foot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1FE63" w14:textId="77777777" w:rsidR="005A6627" w:rsidRDefault="005A6627">
      <w:pPr>
        <w:spacing w:after="0" w:line="240" w:lineRule="auto"/>
      </w:pPr>
      <w:r>
        <w:separator/>
      </w:r>
    </w:p>
  </w:endnote>
  <w:endnote w:type="continuationSeparator" w:id="0">
    <w:p w14:paraId="443E8A23" w14:textId="77777777" w:rsidR="005A6627" w:rsidRDefault="005A6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14:paraId="0AB6155E" w14:textId="77777777" w:rsidR="0067443B" w:rsidRDefault="0000000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5E6F80" w14:textId="77777777" w:rsidR="0067443B" w:rsidRDefault="0067443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FE210" w14:textId="77777777" w:rsidR="005A6627" w:rsidRDefault="005A6627">
      <w:pPr>
        <w:spacing w:after="0" w:line="240" w:lineRule="auto"/>
      </w:pPr>
      <w:r>
        <w:separator/>
      </w:r>
    </w:p>
  </w:footnote>
  <w:footnote w:type="continuationSeparator" w:id="0">
    <w:p w14:paraId="492E90D5" w14:textId="77777777" w:rsidR="005A6627" w:rsidRDefault="005A66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DC2"/>
    <w:rsid w:val="0002479B"/>
    <w:rsid w:val="00077642"/>
    <w:rsid w:val="000A0C27"/>
    <w:rsid w:val="000A5904"/>
    <w:rsid w:val="0018512A"/>
    <w:rsid w:val="00190D46"/>
    <w:rsid w:val="001B0818"/>
    <w:rsid w:val="001E1BD2"/>
    <w:rsid w:val="002014E7"/>
    <w:rsid w:val="00241599"/>
    <w:rsid w:val="00253685"/>
    <w:rsid w:val="00277B73"/>
    <w:rsid w:val="00375199"/>
    <w:rsid w:val="003F6920"/>
    <w:rsid w:val="005373D7"/>
    <w:rsid w:val="00543640"/>
    <w:rsid w:val="0056254E"/>
    <w:rsid w:val="00566D02"/>
    <w:rsid w:val="0059332F"/>
    <w:rsid w:val="005A6627"/>
    <w:rsid w:val="005E7E8F"/>
    <w:rsid w:val="005F05BE"/>
    <w:rsid w:val="00622845"/>
    <w:rsid w:val="00624A59"/>
    <w:rsid w:val="0067443B"/>
    <w:rsid w:val="00681E07"/>
    <w:rsid w:val="006D7E4D"/>
    <w:rsid w:val="006F1C55"/>
    <w:rsid w:val="00725413"/>
    <w:rsid w:val="00782CFC"/>
    <w:rsid w:val="007866EA"/>
    <w:rsid w:val="00791388"/>
    <w:rsid w:val="007D510A"/>
    <w:rsid w:val="007E0698"/>
    <w:rsid w:val="007F0763"/>
    <w:rsid w:val="008100FC"/>
    <w:rsid w:val="0085674A"/>
    <w:rsid w:val="0085732C"/>
    <w:rsid w:val="00877FE2"/>
    <w:rsid w:val="00885CAA"/>
    <w:rsid w:val="008936A3"/>
    <w:rsid w:val="008C188A"/>
    <w:rsid w:val="008E46A2"/>
    <w:rsid w:val="00926B93"/>
    <w:rsid w:val="00953687"/>
    <w:rsid w:val="00954C1E"/>
    <w:rsid w:val="00972CB3"/>
    <w:rsid w:val="009D76BA"/>
    <w:rsid w:val="00AE586C"/>
    <w:rsid w:val="00B251AE"/>
    <w:rsid w:val="00B555EC"/>
    <w:rsid w:val="00C02794"/>
    <w:rsid w:val="00C812D1"/>
    <w:rsid w:val="00CA37CB"/>
    <w:rsid w:val="00CD67E2"/>
    <w:rsid w:val="00E310B0"/>
    <w:rsid w:val="00E32DAA"/>
    <w:rsid w:val="00E40E5C"/>
    <w:rsid w:val="00ED0371"/>
    <w:rsid w:val="00F07A11"/>
    <w:rsid w:val="00F31AB0"/>
    <w:rsid w:val="00F43494"/>
    <w:rsid w:val="00F609F9"/>
    <w:rsid w:val="00FA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C2A0D"/>
  <w15:chartTrackingRefBased/>
  <w15:docId w15:val="{5262BC30-B7F7-4373-A699-F53AB6FE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6DC2"/>
    <w:pPr>
      <w:spacing w:line="259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A6DC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A6DC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A6DC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A6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A6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A6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A6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A6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A6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A6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A6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A6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A6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A6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A6DC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A6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A6DC2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A6DC2"/>
    <w:rPr>
      <w:i/>
      <w:iCs/>
      <w:color w:val="404040" w:themeColor="text1" w:themeTint="BF"/>
    </w:r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FA6DC2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A6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A6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A6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A6DC2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nhideWhenUsed/>
    <w:rsid w:val="00FA6DC2"/>
    <w:rPr>
      <w:color w:val="0000FF"/>
      <w:u w:val="single"/>
    </w:rPr>
  </w:style>
  <w:style w:type="paragraph" w:styleId="Betarp">
    <w:name w:val="No Spacing"/>
    <w:uiPriority w:val="1"/>
    <w:qFormat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table" w:styleId="Lentelstinklelis">
    <w:name w:val="Table Grid"/>
    <w:basedOn w:val="prastojilentel"/>
    <w:uiPriority w:val="39"/>
    <w:unhideWhenUsed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FA6DC2"/>
  </w:style>
  <w:style w:type="paragraph" w:styleId="Porat">
    <w:name w:val="footer"/>
    <w:basedOn w:val="prastasis"/>
    <w:link w:val="PoratDiagrama"/>
    <w:uiPriority w:val="99"/>
    <w:unhideWhenUsed/>
    <w:rsid w:val="00FA6D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A6DC2"/>
    <w:rPr>
      <w:rFonts w:eastAsiaTheme="minorEastAsia"/>
      <w:kern w:val="0"/>
      <w:sz w:val="22"/>
      <w:szCs w:val="2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2031</Words>
  <Characters>1159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15</cp:revision>
  <dcterms:created xsi:type="dcterms:W3CDTF">2025-10-22T10:48:00Z</dcterms:created>
  <dcterms:modified xsi:type="dcterms:W3CDTF">2026-06-04T05:46:00Z</dcterms:modified>
</cp:coreProperties>
</file>